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</w:rPr>
        <w:t>730225401753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  <w:lang w:val="kk-KZ"/>
        </w:rPr>
        <w:t>+7 708 267 4151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</w:rPr>
        <w:t>УТЕЕВА Жадыра Колкозбековна</w:t>
      </w:r>
      <w:r w:rsidRPr="00A70391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  <w:lang w:val="kk-KZ"/>
        </w:rPr>
        <w:t>"Шәуілдір" бастауыш мектебінің бастауыш сынып мұғалімі.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Отырар ауданы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70391" w:rsidRPr="00A70391" w:rsidRDefault="00A70391" w:rsidP="00A703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70391">
        <w:rPr>
          <w:rFonts w:ascii="Times New Roman" w:hAnsi="Times New Roman" w:cs="Times New Roman"/>
          <w:b/>
          <w:sz w:val="20"/>
          <w:szCs w:val="20"/>
        </w:rPr>
        <w:t>ФИГУРАЛАР САЛУ</w:t>
      </w:r>
    </w:p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098"/>
        <w:gridCol w:w="2270"/>
        <w:gridCol w:w="1843"/>
        <w:gridCol w:w="1843"/>
        <w:gridCol w:w="2444"/>
      </w:tblGrid>
      <w:tr w:rsidR="00A70391" w:rsidRPr="00A70391" w:rsidTr="00A70391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tabs>
                <w:tab w:val="right" w:pos="142"/>
                <w:tab w:val="right" w:pos="198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3.3.1.4 суретте кескінделген құрастырылған фигуралардың, қоршаған ортадағы жазық фигуралардың периметрін анықтау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3.5.2.3 бұрыштарды, көп бұрыштарды латын алфавитінің бас әріптерімен белгілеу, оларды белгіленуі бойынша оқу</w:t>
            </w:r>
          </w:p>
        </w:tc>
      </w:tr>
      <w:tr w:rsidR="00A70391" w:rsidRPr="00A70391" w:rsidTr="00A70391"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 мақсаты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tabs>
                <w:tab w:val="right" w:pos="142"/>
                <w:tab w:val="righ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Суретте кескінделген құрастырылған фигуралардың, қоршаған ортадағы жазық фигуралардың периметрін анықтайды</w:t>
            </w:r>
          </w:p>
        </w:tc>
      </w:tr>
      <w:tr w:rsidR="00A70391" w:rsidRPr="00A70391" w:rsidTr="00A70391">
        <w:trPr>
          <w:trHeight w:val="235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</w:p>
        </w:tc>
        <w:tc>
          <w:tcPr>
            <w:tcW w:w="8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Талап: ізденімпаз,жаңашыл ұрпақ</w:t>
            </w:r>
          </w:p>
        </w:tc>
      </w:tr>
      <w:tr w:rsidR="00A70391" w:rsidRPr="00A70391" w:rsidTr="00A70391">
        <w:trPr>
          <w:trHeight w:val="30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барысы</w:t>
            </w:r>
          </w:p>
        </w:tc>
      </w:tr>
      <w:tr w:rsidR="00A70391" w:rsidRPr="00A70391" w:rsidTr="00A703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кезеңі/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уақыты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A70391" w:rsidRPr="00A70391" w:rsidTr="00A70391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Сабақ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тың басы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 минут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Өткенді пысықтау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 минут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Сабақтыңортасы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 минут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Сабақты қорыту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6минут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Кері байланыс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 минут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Психологиялық ахуал қалыптастыру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«Айна» әдісі балалар өздеріне жақсы тілек айтады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  «Шыбын ұста» әдісі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берілген есептерді тексеру. № 3 есепті шығару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Жаңа тақырып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Ұжымдық  жұмыс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Пазыл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» әдісі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Оқулықпен жұмыс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1-тапсырма: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Сызғышты ежелден өлшеуіш құралы ретінде пайдаланған.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Өзіндік жұмыс 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Ауызша орындау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ә) Кесінділердің ұзындығын көзмөлшермен анықтап көр. Дұрыстығын сызғышпен тексер.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Жауабы: АВ=5СМ,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CD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=4СМ</w:t>
            </w:r>
          </w:p>
          <w:p w:rsidR="00A70391" w:rsidRPr="00A70391" w:rsidRDefault="00A70391" w:rsidP="00A70391">
            <w:pPr>
              <w:tabs>
                <w:tab w:val="left" w:pos="16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Кестеге қара. Берілген мәлімет бойынша қандай фигуралар салуға болады? Аудандары бірдей әртүрлі екі тіктөртбұрыш сыз.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а=6см,  в=3см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=а*в=6см*3см=18см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а=4см,  в=6см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=4см*6см=24см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а=3см,  в=4см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=3см*4см=12см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ЕҚБ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Ұзындықтары төмендегідей кесінділер сыз: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 см-дің 8ден 1 бөлігіне  тең: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32см 8ден 1 бөлігі=32:8*1=4см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ә)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 см-дің үштен бір бөлігіне тең;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9см  3 тен 1 бөлігі=9:3*1=3см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б)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см-дің бестен бір бөлігіне тең.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10см 5 тен 1 бөлігі=10:5*1=2см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ЕБҚ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Аудандары 16 см2, 25 см2 және 9 см2 болатын шаршылар сал.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=16см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А=4см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=25см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А=5см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</w:t>
            </w: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=9см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А=3см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Сергіту сәті: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Кел, балалар, тұрайық,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Алақанды соғайық.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 отырып ,бір тұрып,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Біз тынығып алайық.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Бас аяқпен топ-топ,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Шапалақпен хоп-хоп,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Бір оңға, бір солға, Өзімді –өзім айнала.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Топтық жұмыс: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Ұзындығы қызыл кесіндіден 2 есе артық кесіндіні тап. Оны дәптерге сыз.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>Жауабы:10 см,5 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ә) Қай кесіндінің ұзындығы көк кесіндінің жартысын құрайды? Оны дәптерге сыз.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Жауабы: 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IJ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 8см, 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GH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 4 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Топтық жұмыс: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1)Р=6см+3см+2см+2см=13см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Р=6*а=6*2=12см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Р=3*а+2*в=3*3+2*2=9+4=13см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Р=3см+3см+3см+2см+2см=13см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Тақтада жұмыс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7-тапсырма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41CF23" wp14:editId="04B46E2D">
                  <wp:extent cx="2343150" cy="1242060"/>
                  <wp:effectExtent l="19050" t="0" r="0" b="0"/>
                  <wp:docPr id="24" name="Рисунок 7" descr="C:\Users\Admin\Desktop\ca758b03-becd-4b5c-80ca-9cdaaf36c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ca758b03-becd-4b5c-80ca-9cdaaf36c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304" cy="124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8-тапсырма</w:t>
            </w: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а)Зерттеу жұмысы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ә)Шығармашылық жұмыс.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7039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9-тапсырма     </w:t>
            </w: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Дәптермен жұмыс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A7039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10-тапсырма   «Жұмыртқа жару» әдісі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«Асық ату» әдісі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703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сабақтарға сұрақ- жауап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Амандасады.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Жақсы тілектер айтады.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Үй тапсырмасын тексертеді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Жаңа тақырыпты меңгереді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Тапсырманы орындайды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Есептерді шығарады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Есепті шығарады.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Тапсырманы орындайды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Есепті шығарады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Есепті шығарады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Зерттеу жұмысын жүргізеді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Дәптерге сызады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Кері байланыс жасайды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Есептейді-1б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 шығарады-1б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Есептеулерді орындайды-1б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Сызғышты ежелден өлшеуіш құралы ретінде пайдаланады-1б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Кестеге қарайды-1б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 шығарады-1б  Ұзындықтары төмендегідей кесінділер сызады-1б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F35C96" wp14:editId="4B33AEB9">
                  <wp:extent cx="1120140" cy="502920"/>
                  <wp:effectExtent l="19050" t="0" r="3810" b="0"/>
                  <wp:docPr id="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Есепті шығарады-1б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Жауабын табады-1б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Кесіндіні табады-1б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Есепті шығарады-1б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Есепті шығарады-1б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</w:rPr>
              <w:t>Есептейді-1б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C2CCF2" wp14:editId="043D1C4F">
                  <wp:extent cx="1120140" cy="815340"/>
                  <wp:effectExtent l="19050" t="0" r="3810" b="0"/>
                  <wp:docPr id="2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Көңіл күй стикерлері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91" w:rsidRPr="00A70391" w:rsidRDefault="00A70391" w:rsidP="00A70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0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</w:tc>
      </w:tr>
    </w:tbl>
    <w:p w:rsidR="00A70391" w:rsidRPr="00A70391" w:rsidRDefault="00A70391" w:rsidP="00A703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70391" w:rsidRPr="00A70391" w:rsidSect="0061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035"/>
    <w:rsid w:val="00336B4F"/>
    <w:rsid w:val="004D08A5"/>
    <w:rsid w:val="00610489"/>
    <w:rsid w:val="008B2C96"/>
    <w:rsid w:val="008F1035"/>
    <w:rsid w:val="00A70391"/>
    <w:rsid w:val="00CA5BA1"/>
    <w:rsid w:val="00F9658B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F10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2024-05-06T14:42:00Z</dcterms:created>
  <dcterms:modified xsi:type="dcterms:W3CDTF">2024-05-18T12:20:00Z</dcterms:modified>
</cp:coreProperties>
</file>